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2" w:rsidRDefault="008814F2" w:rsidP="00A54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ŠTATÚT SÚŤAŽE </w:t>
      </w:r>
    </w:p>
    <w:p w:rsidR="00A54BA5" w:rsidRPr="008814F2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4F2" w:rsidRDefault="008814F2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4F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B97" w:rsidRPr="00A54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SiMatula</w:t>
      </w:r>
      <w:proofErr w:type="spellEnd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Adventný kalendár 2020</w:t>
      </w:r>
      <w:r w:rsidR="00DF5B97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54BA5" w:rsidRPr="008814F2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4F2" w:rsidRPr="008814F2" w:rsidRDefault="008814F2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4F2">
        <w:rPr>
          <w:rFonts w:ascii="Times New Roman" w:eastAsia="Times New Roman" w:hAnsi="Times New Roman" w:cs="Times New Roman"/>
          <w:sz w:val="24"/>
          <w:szCs w:val="24"/>
        </w:rPr>
        <w:t>(ďalej len „</w:t>
      </w:r>
      <w:proofErr w:type="spellStart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SiMatula</w:t>
      </w:r>
      <w:proofErr w:type="spellEnd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Adventný kalendár 2020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A54BA5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4F2" w:rsidRPr="008814F2" w:rsidRDefault="008814F2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4F2">
        <w:rPr>
          <w:rFonts w:ascii="Times New Roman" w:eastAsia="Times New Roman" w:hAnsi="Times New Roman" w:cs="Times New Roman"/>
          <w:sz w:val="24"/>
          <w:szCs w:val="24"/>
        </w:rPr>
        <w:t>Štatút upravuje podmienky účasti na súťaži, spôsob a postup pri vykonávaní činností potrebných na jej realizáciu a vymedzuje podrobnosti o právach a povinnostiach účastníkov.</w:t>
      </w:r>
    </w:p>
    <w:p w:rsidR="00435FF8" w:rsidRPr="00A54BA5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Organizátor Súťaže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proofErr w:type="spellStart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SiMatula</w:t>
      </w:r>
      <w:proofErr w:type="spellEnd"/>
      <w:r w:rsidR="000342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Adventný kalendár 2020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“)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Obchodné meno: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>SiMatula</w:t>
      </w:r>
      <w:proofErr w:type="spellEnd"/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Sídlo: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B97" w:rsidRPr="00A54BA5">
        <w:rPr>
          <w:rFonts w:ascii="Times New Roman" w:hAnsi="Times New Roman" w:cs="Times New Roman"/>
          <w:sz w:val="24"/>
          <w:szCs w:val="24"/>
        </w:rPr>
        <w:t>Považská Teplá 413, Považská Bystrica 017 05, Slovenská republika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IČO: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B97" w:rsidRPr="00A54BA5">
        <w:rPr>
          <w:rFonts w:ascii="Times New Roman" w:hAnsi="Times New Roman" w:cs="Times New Roman"/>
          <w:sz w:val="24"/>
          <w:szCs w:val="24"/>
        </w:rPr>
        <w:t>52886999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DIČ: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B97" w:rsidRPr="00A54BA5">
        <w:rPr>
          <w:rFonts w:ascii="Times New Roman" w:hAnsi="Times New Roman" w:cs="Times New Roman"/>
          <w:sz w:val="24"/>
          <w:szCs w:val="24"/>
        </w:rPr>
        <w:t>2121183416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Zapísaný v registri:</w:t>
      </w:r>
      <w:r w:rsidR="00DF5B97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B97" w:rsidRPr="00A54BA5">
        <w:rPr>
          <w:rFonts w:ascii="Times New Roman" w:hAnsi="Times New Roman" w:cs="Times New Roman"/>
          <w:sz w:val="24"/>
          <w:szCs w:val="24"/>
        </w:rPr>
        <w:t xml:space="preserve">Okresného súdu Trenčín, Oddiel </w:t>
      </w:r>
      <w:proofErr w:type="spellStart"/>
      <w:r w:rsidR="00DF5B97" w:rsidRPr="00A54BA5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DF5B97" w:rsidRPr="00A54BA5">
        <w:rPr>
          <w:rFonts w:ascii="Times New Roman" w:hAnsi="Times New Roman" w:cs="Times New Roman"/>
          <w:sz w:val="24"/>
          <w:szCs w:val="24"/>
        </w:rPr>
        <w:t>, Vložka číslo 39609/R</w:t>
      </w:r>
    </w:p>
    <w:p w:rsidR="00435FF8" w:rsidRDefault="00435FF8" w:rsidP="00A54B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Predávajúci nie je platcom DPH /Dane z pridanej hodnoty/</w:t>
      </w:r>
    </w:p>
    <w:p w:rsidR="00A54BA5" w:rsidRPr="008814F2" w:rsidRDefault="00A54BA5" w:rsidP="00A5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5FF8" w:rsidRPr="00A54BA5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Termín konania súťaže</w:t>
      </w:r>
      <w:r w:rsidRPr="008814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Súťaž sa uskutoční v období od </w:t>
      </w:r>
      <w:r w:rsidR="00034237">
        <w:rPr>
          <w:rFonts w:ascii="Times New Roman" w:eastAsia="Times New Roman" w:hAnsi="Times New Roman" w:cs="Times New Roman"/>
          <w:i/>
          <w:sz w:val="24"/>
          <w:szCs w:val="24"/>
        </w:rPr>
        <w:t>24</w:t>
      </w:r>
      <w:r w:rsidR="00034237">
        <w:rPr>
          <w:rFonts w:ascii="Times New Roman" w:eastAsia="Times New Roman" w:hAnsi="Times New Roman" w:cs="Times New Roman"/>
          <w:i/>
          <w:iCs/>
          <w:sz w:val="24"/>
          <w:szCs w:val="24"/>
        </w:rPr>
        <w:t>. 12</w:t>
      </w:r>
      <w:r w:rsidR="00435FF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2020 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34237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="00435FF8" w:rsidRPr="00A54BA5">
        <w:rPr>
          <w:rFonts w:ascii="Times New Roman" w:eastAsia="Times New Roman" w:hAnsi="Times New Roman" w:cs="Times New Roman"/>
          <w:i/>
          <w:sz w:val="24"/>
          <w:szCs w:val="24"/>
        </w:rPr>
        <w:t>:00</w:t>
      </w:r>
      <w:r w:rsidR="003059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4237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="00435FF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034237">
        <w:rPr>
          <w:rFonts w:ascii="Times New Roman" w:eastAsia="Times New Roman" w:hAnsi="Times New Roman" w:cs="Times New Roman"/>
          <w:i/>
          <w:iCs/>
          <w:sz w:val="24"/>
          <w:szCs w:val="24"/>
        </w:rPr>
        <w:t>12.</w:t>
      </w:r>
      <w:r w:rsidR="00435FF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2020 </w:t>
      </w:r>
      <w:r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V tomto termíne je možné prihlásiť sa do súťaže.</w:t>
      </w:r>
    </w:p>
    <w:p w:rsidR="00811ED5" w:rsidRPr="008814F2" w:rsidRDefault="00811ED5" w:rsidP="00A5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288B" w:rsidRPr="00F0288B" w:rsidRDefault="008814F2" w:rsidP="0003423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Osoby oprávnené zúčastniť sa súťaže</w:t>
      </w: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54BA5">
        <w:rPr>
          <w:rFonts w:ascii="Times New Roman" w:eastAsia="Times New Roman" w:hAnsi="Times New Roman" w:cs="Times New Roman"/>
          <w:sz w:val="24"/>
          <w:szCs w:val="24"/>
        </w:rPr>
        <w:t xml:space="preserve">Účastníkom súťaže môže byť </w:t>
      </w:r>
      <w:r w:rsidR="00435FF8" w:rsidRPr="00A54BA5">
        <w:rPr>
          <w:rFonts w:ascii="Times New Roman" w:hAnsi="Times New Roman" w:cs="Times New Roman"/>
          <w:sz w:val="24"/>
          <w:szCs w:val="24"/>
        </w:rPr>
        <w:t>každá fyzická osoba, ktorá dovŕšila 18 rokov veku a spĺňa všetky podmienky stanovené v tomto štatúte (ďalej aj ako „</w:t>
      </w:r>
      <w:r w:rsidR="00435FF8" w:rsidRPr="00A54BA5">
        <w:rPr>
          <w:rStyle w:val="Siln"/>
          <w:rFonts w:ascii="Times New Roman" w:hAnsi="Times New Roman" w:cs="Times New Roman"/>
          <w:sz w:val="24"/>
          <w:szCs w:val="24"/>
        </w:rPr>
        <w:t>súťažiaci</w:t>
      </w:r>
      <w:r w:rsidR="00435FF8" w:rsidRPr="00A54BA5">
        <w:rPr>
          <w:rFonts w:ascii="Times New Roman" w:hAnsi="Times New Roman" w:cs="Times New Roman"/>
          <w:sz w:val="24"/>
          <w:szCs w:val="24"/>
        </w:rPr>
        <w:t>“)</w:t>
      </w:r>
      <w:r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54BA5">
        <w:rPr>
          <w:rFonts w:ascii="Times New Roman" w:eastAsia="Times New Roman" w:hAnsi="Times New Roman" w:cs="Times New Roman"/>
          <w:sz w:val="24"/>
          <w:szCs w:val="24"/>
        </w:rPr>
        <w:t xml:space="preserve">Súťaže sa nemôže zúčastniť </w:t>
      </w:r>
      <w:r w:rsidR="00435FF8" w:rsidRPr="00A54BA5">
        <w:rPr>
          <w:rFonts w:ascii="Times New Roman" w:hAnsi="Times New Roman" w:cs="Times New Roman"/>
          <w:sz w:val="24"/>
          <w:szCs w:val="24"/>
        </w:rPr>
        <w:t>taký súťažiaci, ktorý je v pracovnom pomere alebo v inom pomere obdobnom pracovnému pomeru vo vzťahu k vyhlasovateľovi súťaže, a ani osoby blízke osobám uvedeným v tomto odseku v zmysle definície blízkej osoby v § 116 zákona č. 40/1964 Zb. Občiansky zákonník v platnom znení.</w:t>
      </w:r>
    </w:p>
    <w:p w:rsidR="00F0288B" w:rsidRPr="00F0288B" w:rsidRDefault="00F0288B" w:rsidP="00F0288B">
      <w:pPr>
        <w:pStyle w:val="Odsekzoznamu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237" w:rsidRDefault="008814F2" w:rsidP="00F0288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0288B">
        <w:rPr>
          <w:rFonts w:ascii="Times New Roman" w:eastAsia="Times New Roman" w:hAnsi="Times New Roman" w:cs="Times New Roman"/>
          <w:b/>
          <w:bCs/>
          <w:sz w:val="24"/>
          <w:szCs w:val="24"/>
        </w:rPr>
        <w:t>Podmienky účasti v súťaži</w:t>
      </w:r>
      <w:r w:rsidRPr="00F0288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0288B">
        <w:rPr>
          <w:rFonts w:ascii="Times New Roman" w:eastAsia="Times New Roman" w:hAnsi="Times New Roman" w:cs="Times New Roman"/>
          <w:sz w:val="24"/>
          <w:szCs w:val="24"/>
        </w:rPr>
        <w:t>Pre zapojenie sa do súťaže</w:t>
      </w:r>
      <w:r w:rsidR="006C5D78" w:rsidRPr="00F0288B">
        <w:rPr>
          <w:rFonts w:ascii="Times New Roman" w:eastAsia="Times New Roman" w:hAnsi="Times New Roman" w:cs="Times New Roman"/>
          <w:sz w:val="24"/>
          <w:szCs w:val="24"/>
        </w:rPr>
        <w:t xml:space="preserve">, ktorá bude vyhlásená na tejto adrese </w:t>
      </w:r>
      <w:hyperlink r:id="rId5" w:history="1">
        <w:r w:rsidR="006C5D78" w:rsidRPr="00F0288B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https://www.facebook.com/SiMatula</w:t>
        </w:r>
      </w:hyperlink>
      <w:r w:rsidR="006C5D78" w:rsidRPr="00F0288B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Pr="00F0288B">
        <w:rPr>
          <w:rFonts w:ascii="Times New Roman" w:eastAsia="Times New Roman" w:hAnsi="Times New Roman" w:cs="Times New Roman"/>
          <w:sz w:val="24"/>
          <w:szCs w:val="24"/>
        </w:rPr>
        <w:t xml:space="preserve"> vyžaduje, aby oprávnený účastník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D5" w:rsidRPr="00F0288B">
        <w:rPr>
          <w:rFonts w:ascii="Times New Roman" w:hAnsi="Times New Roman" w:cs="Times New Roman"/>
          <w:sz w:val="24"/>
          <w:szCs w:val="24"/>
        </w:rPr>
        <w:t>(ďalej aj ako „</w:t>
      </w:r>
      <w:r w:rsidR="00811ED5" w:rsidRPr="00F0288B">
        <w:rPr>
          <w:rStyle w:val="Siln"/>
          <w:rFonts w:ascii="Times New Roman" w:hAnsi="Times New Roman" w:cs="Times New Roman"/>
          <w:sz w:val="24"/>
          <w:szCs w:val="24"/>
        </w:rPr>
        <w:t>súťažiaci</w:t>
      </w:r>
      <w:r w:rsidR="00811ED5" w:rsidRPr="00F0288B">
        <w:rPr>
          <w:rFonts w:ascii="Times New Roman" w:hAnsi="Times New Roman" w:cs="Times New Roman"/>
          <w:sz w:val="24"/>
          <w:szCs w:val="24"/>
        </w:rPr>
        <w:t xml:space="preserve">“) </w:t>
      </w:r>
      <w:r w:rsidRPr="00F0288B">
        <w:rPr>
          <w:rFonts w:ascii="Times New Roman" w:eastAsia="Times New Roman" w:hAnsi="Times New Roman" w:cs="Times New Roman"/>
          <w:sz w:val="24"/>
          <w:szCs w:val="24"/>
        </w:rPr>
        <w:t xml:space="preserve"> súťaže 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>napísal</w:t>
      </w:r>
      <w:r w:rsidR="00E55F4A" w:rsidRP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 xml:space="preserve">komentár do statusu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>SiMatula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 xml:space="preserve"> Adventný kalendár </w:t>
      </w:r>
      <w:r w:rsidR="00D04FBC" w:rsidRPr="00F0288B">
        <w:rPr>
          <w:rFonts w:ascii="Times New Roman" w:eastAsia="Times New Roman" w:hAnsi="Times New Roman" w:cs="Times New Roman"/>
          <w:sz w:val="24"/>
          <w:szCs w:val="24"/>
        </w:rPr>
        <w:t>,,</w:t>
      </w:r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>SiMatula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 xml:space="preserve"> Adventný kalendár</w:t>
      </w:r>
      <w:r w:rsidR="00811ED5" w:rsidRPr="00F0288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4FBC" w:rsidRPr="00F028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4237" w:rsidRP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vyhľadal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v 24.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Prekvapeniach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obrázky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ktoré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</w:t>
      </w:r>
      <w:proofErr w:type="spellEnd"/>
      <w:proofErr w:type="gram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vyskytujú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2x a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nájsť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jeden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z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hlavného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obrázka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SiMatula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Adventný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alendar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ktorý</w:t>
      </w:r>
      <w:proofErr w:type="spellEnd"/>
      <w:r w:rsidR="0011049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nevyskytuje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v 24.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Prekvapeniach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našich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komentároch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proofErr w:type="spellEnd"/>
      <w:proofErr w:type="gram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každý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deň</w:t>
      </w:r>
      <w:proofErr w:type="spellEnd"/>
      <w:r w:rsidR="00F0288B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Súťažiaci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si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vyberie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jednu</w:t>
      </w:r>
      <w:proofErr w:type="spellEnd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034237" w:rsidRP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šatku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mušelínku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pre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dievča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alebo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pre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chlapca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F0288B" w:rsidRPr="00F0288B" w:rsidRDefault="00F0288B" w:rsidP="00F0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87F07" w:rsidRPr="0095446C" w:rsidRDefault="000A5C50" w:rsidP="0095446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88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88B">
        <w:rPr>
          <w:rFonts w:ascii="Times New Roman" w:eastAsia="Times New Roman" w:hAnsi="Times New Roman" w:cs="Times New Roman"/>
          <w:b/>
          <w:sz w:val="24"/>
          <w:szCs w:val="24"/>
        </w:rPr>
        <w:t xml:space="preserve">Výhra                                                                                                                                    </w:t>
      </w:r>
      <w:r w:rsidR="00F0288B">
        <w:rPr>
          <w:rFonts w:ascii="Times New Roman" w:eastAsia="Times New Roman" w:hAnsi="Times New Roman" w:cs="Times New Roman"/>
          <w:sz w:val="24"/>
          <w:szCs w:val="24"/>
        </w:rPr>
        <w:t xml:space="preserve">Výhru </w:t>
      </w:r>
      <w:proofErr w:type="spellStart"/>
      <w:r w:rsidR="00F0288B">
        <w:rPr>
          <w:rFonts w:ascii="Times New Roman" w:eastAsia="Times New Roman" w:hAnsi="Times New Roman" w:cs="Times New Roman"/>
          <w:sz w:val="24"/>
          <w:szCs w:val="24"/>
        </w:rPr>
        <w:t>obdržia</w:t>
      </w:r>
      <w:proofErr w:type="spellEnd"/>
      <w:r w:rsidR="00F0288B">
        <w:rPr>
          <w:rFonts w:ascii="Times New Roman" w:eastAsia="Times New Roman" w:hAnsi="Times New Roman" w:cs="Times New Roman"/>
          <w:sz w:val="24"/>
          <w:szCs w:val="24"/>
        </w:rPr>
        <w:t xml:space="preserve"> 2 súťažiaci. Jeden pre výhru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 pre dievčatko</w:t>
      </w:r>
      <w:r w:rsid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8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Šatka </w:t>
      </w:r>
      <w:proofErr w:type="spellStart"/>
      <w:r w:rsidR="00F0288B">
        <w:rPr>
          <w:rFonts w:ascii="Times New Roman" w:eastAsia="Times New Roman" w:hAnsi="Times New Roman" w:cs="Times New Roman"/>
          <w:b/>
          <w:i/>
          <w:sz w:val="24"/>
          <w:szCs w:val="24"/>
        </w:rPr>
        <w:t>mušelínka</w:t>
      </w:r>
      <w:proofErr w:type="spellEnd"/>
      <w:r w:rsidR="00F028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so srnkou (80cm x 20cm)</w:t>
      </w:r>
      <w:r w:rsidR="00954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5446C" w:rsidRPr="0095446C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pre chlapca </w:t>
      </w:r>
      <w:r w:rsidR="00954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Šatka </w:t>
      </w:r>
      <w:proofErr w:type="spellStart"/>
      <w:r w:rsidR="0095446C">
        <w:rPr>
          <w:rFonts w:ascii="Times New Roman" w:eastAsia="Times New Roman" w:hAnsi="Times New Roman" w:cs="Times New Roman"/>
          <w:b/>
          <w:i/>
          <w:sz w:val="24"/>
          <w:szCs w:val="24"/>
        </w:rPr>
        <w:t>mušelínka</w:t>
      </w:r>
      <w:proofErr w:type="spellEnd"/>
      <w:r w:rsidR="009544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 robotom (100cm x 30cm)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4A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napíše </w:t>
      </w:r>
      <w:r w:rsidR="00811ED5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>zvolenú veľkosť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11ED5" w:rsidRPr="00F0288B">
        <w:rPr>
          <w:rStyle w:val="textexposedshow"/>
          <w:rFonts w:ascii="Times New Roman" w:hAnsi="Times New Roman" w:cs="Times New Roman"/>
          <w:sz w:val="24"/>
          <w:szCs w:val="24"/>
        </w:rPr>
        <w:t>12 mesiacov- 80cm</w:t>
      </w:r>
      <w:r w:rsidR="00811ED5" w:rsidRPr="00F0288B">
        <w:rPr>
          <w:rFonts w:ascii="Times New Roman" w:hAnsi="Times New Roman" w:cs="Times New Roman"/>
          <w:sz w:val="24"/>
          <w:szCs w:val="24"/>
        </w:rPr>
        <w:t xml:space="preserve">, </w:t>
      </w:r>
      <w:r w:rsidR="00811ED5" w:rsidRPr="00F0288B">
        <w:rPr>
          <w:rStyle w:val="textexposedshow"/>
          <w:rFonts w:ascii="Times New Roman" w:hAnsi="Times New Roman" w:cs="Times New Roman"/>
          <w:sz w:val="24"/>
          <w:szCs w:val="24"/>
        </w:rPr>
        <w:t>18 mesiacov- 86cm</w:t>
      </w:r>
      <w:r w:rsidR="00811ED5" w:rsidRPr="00F0288B">
        <w:rPr>
          <w:rFonts w:ascii="Times New Roman" w:hAnsi="Times New Roman" w:cs="Times New Roman"/>
          <w:sz w:val="24"/>
          <w:szCs w:val="24"/>
        </w:rPr>
        <w:t xml:space="preserve">, </w:t>
      </w:r>
      <w:r w:rsidR="00811ED5" w:rsidRPr="00F0288B">
        <w:rPr>
          <w:rStyle w:val="textexposedshow"/>
          <w:rFonts w:ascii="Times New Roman" w:hAnsi="Times New Roman" w:cs="Times New Roman"/>
          <w:sz w:val="24"/>
          <w:szCs w:val="24"/>
        </w:rPr>
        <w:t xml:space="preserve">24 mesiacov - 92cm) a </w:t>
      </w:r>
      <w:r w:rsidR="00E55F4A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>prezradí</w:t>
      </w:r>
      <w:r w:rsidR="00811ED5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obľúbené</w:t>
      </w:r>
      <w:r w:rsidR="00E55F4A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11ED5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>miest</w:t>
      </w:r>
      <w:r w:rsidR="00E55F4A" w:rsidRPr="00F0288B">
        <w:rPr>
          <w:rFonts w:ascii="Times New Roman" w:eastAsia="Times New Roman" w:hAnsi="Times New Roman" w:cs="Times New Roman"/>
          <w:b/>
          <w:i/>
          <w:sz w:val="24"/>
          <w:szCs w:val="24"/>
        </w:rPr>
        <w:t>o svojho dieťatka</w:t>
      </w:r>
      <w:r w:rsidR="00811ED5" w:rsidRPr="00F02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4A" w:rsidRPr="0095446C">
        <w:rPr>
          <w:rStyle w:val="textexposedshow"/>
          <w:rFonts w:ascii="Times New Roman" w:hAnsi="Times New Roman" w:cs="Times New Roman"/>
          <w:sz w:val="24"/>
          <w:szCs w:val="24"/>
        </w:rPr>
        <w:t>N</w:t>
      </w:r>
      <w:r w:rsidR="006850B4" w:rsidRPr="0095446C">
        <w:rPr>
          <w:rStyle w:val="textexposedshow"/>
          <w:rFonts w:ascii="Times New Roman" w:hAnsi="Times New Roman" w:cs="Times New Roman"/>
          <w:sz w:val="24"/>
          <w:szCs w:val="24"/>
        </w:rPr>
        <w:t>áklady</w:t>
      </w:r>
      <w:r w:rsidR="00E55F4A"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 na balné a prepravu sú tiež</w:t>
      </w:r>
      <w:r w:rsidR="006850B4"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 spojené</w:t>
      </w:r>
      <w:r w:rsidR="00E55F4A"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 s výhrou.</w:t>
      </w:r>
      <w:r w:rsidR="006850B4"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 Naš</w:t>
      </w:r>
      <w:r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e výhry v hodnote </w:t>
      </w:r>
      <w:r w:rsidR="0095446C">
        <w:rPr>
          <w:rStyle w:val="textexposedshow"/>
          <w:rFonts w:ascii="Times New Roman" w:hAnsi="Times New Roman" w:cs="Times New Roman"/>
          <w:sz w:val="24"/>
          <w:szCs w:val="24"/>
        </w:rPr>
        <w:t>20</w:t>
      </w:r>
      <w:r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€, </w:t>
      </w:r>
      <w:r w:rsidR="0095446C">
        <w:rPr>
          <w:rStyle w:val="textexposedshow"/>
          <w:rFonts w:ascii="Times New Roman" w:hAnsi="Times New Roman" w:cs="Times New Roman"/>
          <w:sz w:val="24"/>
          <w:szCs w:val="24"/>
        </w:rPr>
        <w:t>16</w:t>
      </w:r>
      <w:r w:rsidR="00C07F00" w:rsidRPr="0095446C">
        <w:rPr>
          <w:rStyle w:val="textexposedshow"/>
          <w:rFonts w:ascii="Times New Roman" w:hAnsi="Times New Roman" w:cs="Times New Roman"/>
          <w:sz w:val="24"/>
          <w:szCs w:val="24"/>
        </w:rPr>
        <w:t xml:space="preserve">€ </w:t>
      </w:r>
      <w:r w:rsidRPr="0095446C">
        <w:rPr>
          <w:rFonts w:ascii="Times New Roman" w:hAnsi="Times New Roman" w:cs="Times New Roman"/>
          <w:sz w:val="24"/>
          <w:szCs w:val="24"/>
        </w:rPr>
        <w:t>má v zmysle zákona 595/2003 Z. z. o dani z príjmov v znení neskorších predpisov charakter ceny alebo výhry z reklamnej súťaže (ďalej len „</w:t>
      </w:r>
      <w:r w:rsidRPr="0095446C">
        <w:rPr>
          <w:rFonts w:ascii="Times New Roman" w:hAnsi="Times New Roman" w:cs="Times New Roman"/>
          <w:b/>
          <w:sz w:val="24"/>
          <w:szCs w:val="24"/>
        </w:rPr>
        <w:t>Zákon o dani z príjmov</w:t>
      </w:r>
      <w:r w:rsidRPr="0095446C">
        <w:rPr>
          <w:rFonts w:ascii="Times New Roman" w:hAnsi="Times New Roman" w:cs="Times New Roman"/>
          <w:sz w:val="24"/>
          <w:szCs w:val="24"/>
        </w:rPr>
        <w:t>“). V zmysle § 9 ods. 2 písm. m) Zákona o dani z príjmov je cena alebo výhra neprevyšujúca 350,-EUR(slovom „tristopäťdesiat eur“) oslobodená od dane. Účastníkovi Súťaže</w:t>
      </w:r>
      <w:r w:rsidR="008203E5" w:rsidRPr="0095446C">
        <w:rPr>
          <w:rFonts w:ascii="Times New Roman" w:hAnsi="Times New Roman" w:cs="Times New Roman"/>
          <w:sz w:val="24"/>
          <w:szCs w:val="24"/>
        </w:rPr>
        <w:t xml:space="preserve"> </w:t>
      </w:r>
      <w:r w:rsidRPr="0095446C">
        <w:rPr>
          <w:rFonts w:ascii="Times New Roman" w:hAnsi="Times New Roman" w:cs="Times New Roman"/>
          <w:sz w:val="24"/>
          <w:szCs w:val="24"/>
        </w:rPr>
        <w:t>v súvislosti s prevzatím tejto Výhry</w:t>
      </w:r>
      <w:r w:rsidR="008203E5" w:rsidRPr="0095446C">
        <w:rPr>
          <w:rFonts w:ascii="Times New Roman" w:hAnsi="Times New Roman" w:cs="Times New Roman"/>
          <w:sz w:val="24"/>
          <w:szCs w:val="24"/>
        </w:rPr>
        <w:t xml:space="preserve"> </w:t>
      </w:r>
      <w:r w:rsidRPr="0095446C">
        <w:rPr>
          <w:rFonts w:ascii="Times New Roman" w:hAnsi="Times New Roman" w:cs="Times New Roman"/>
          <w:sz w:val="24"/>
          <w:szCs w:val="24"/>
        </w:rPr>
        <w:t>nevyplývajú žiadne zákonné povinnosti.</w:t>
      </w:r>
    </w:p>
    <w:p w:rsidR="00A54BA5" w:rsidRPr="008203E5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4BA5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Určenie víťaza a oboznámenie o výhre</w:t>
      </w:r>
      <w:r w:rsidRPr="008814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Po uplynutí termínu </w:t>
      </w:r>
      <w:r w:rsidR="0037373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203E5">
        <w:rPr>
          <w:rFonts w:ascii="Times New Roman" w:eastAsia="Times New Roman" w:hAnsi="Times New Roman" w:cs="Times New Roman"/>
          <w:sz w:val="24"/>
          <w:szCs w:val="24"/>
        </w:rPr>
        <w:t xml:space="preserve"> prihlásenie sa do súťaže budú 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3731">
        <w:rPr>
          <w:rFonts w:ascii="Times New Roman" w:eastAsia="Times New Roman" w:hAnsi="Times New Roman" w:cs="Times New Roman"/>
          <w:sz w:val="24"/>
          <w:szCs w:val="24"/>
        </w:rPr>
        <w:t xml:space="preserve"> vyžrebovaní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spomedzi platne prihlásených účastníkov</w:t>
      </w:r>
      <w:r w:rsidR="006C5D78" w:rsidRPr="00A54BA5">
        <w:rPr>
          <w:rFonts w:ascii="Times New Roman" w:eastAsia="Times New Roman" w:hAnsi="Times New Roman" w:cs="Times New Roman"/>
          <w:sz w:val="24"/>
          <w:szCs w:val="24"/>
        </w:rPr>
        <w:t xml:space="preserve"> v čase </w:t>
      </w:r>
      <w:r w:rsidR="006C5D78" w:rsidRPr="00A54BA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95446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6C5D78" w:rsidRPr="00A54BA5">
        <w:rPr>
          <w:rFonts w:ascii="Times New Roman" w:eastAsia="Times New Roman" w:hAnsi="Times New Roman" w:cs="Times New Roman"/>
          <w:i/>
          <w:sz w:val="24"/>
          <w:szCs w:val="24"/>
        </w:rPr>
        <w:t>:00</w:t>
      </w:r>
      <w:r w:rsidR="006C5D7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5446C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="006C5D7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95446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="006C5D78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2020 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>vyžrebovaním</w:t>
      </w:r>
      <w:r w:rsidR="00A54BA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6C5D78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>živom vysielaní</w:t>
      </w:r>
      <w:r w:rsidR="008203E5">
        <w:rPr>
          <w:rFonts w:ascii="Times New Roman" w:eastAsia="Times New Roman" w:hAnsi="Times New Roman" w:cs="Times New Roman"/>
          <w:sz w:val="24"/>
          <w:szCs w:val="24"/>
        </w:rPr>
        <w:t xml:space="preserve"> na našej strán</w:t>
      </w:r>
      <w:r w:rsidR="00A54BA5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hyperlink r:id="rId6" w:history="1">
        <w:r w:rsidR="00A54BA5" w:rsidRPr="00A54BA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https://www.facebook.com/SiMatula</w:t>
        </w:r>
      </w:hyperlink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Oznámenie o víťazovi súťaže bude zverejnené </w:t>
      </w:r>
      <w:r w:rsidR="006C5D78" w:rsidRPr="00A54BA5">
        <w:rPr>
          <w:rFonts w:ascii="Times New Roman" w:eastAsia="Times New Roman" w:hAnsi="Times New Roman" w:cs="Times New Roman"/>
          <w:sz w:val="24"/>
          <w:szCs w:val="24"/>
        </w:rPr>
        <w:lastRenderedPageBreak/>
        <w:t>na našej stránke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6C5D78" w:rsidRPr="00A54BA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https://www.facebook.com/SiMatula</w:t>
        </w:r>
      </w:hyperlink>
      <w:r w:rsidR="006C5D78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>pod vyhláseným súťažným statusom</w:t>
      </w:r>
      <w:r w:rsidR="00A54BA5" w:rsidRP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A54BA5" w:rsidRPr="00A54BA5">
        <w:rPr>
          <w:rFonts w:ascii="Times New Roman" w:eastAsia="Times New Roman" w:hAnsi="Times New Roman" w:cs="Times New Roman"/>
          <w:iCs/>
          <w:sz w:val="24"/>
          <w:szCs w:val="24"/>
        </w:rPr>
        <w:t>A tiež na</w:t>
      </w:r>
      <w:r w:rsidR="00A54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95446C" w:rsidRPr="0095446C">
          <w:rPr>
            <w:rStyle w:val="Hypertextovprepojenie"/>
          </w:rPr>
          <w:t>https://www.simatula.sk/vianocny-kalendar-so-simatulou/</w:t>
        </w:r>
      </w:hyperlink>
      <w:r w:rsidR="00A54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7FF7">
        <w:rPr>
          <w:rFonts w:ascii="Times New Roman" w:eastAsia="Times New Roman" w:hAnsi="Times New Roman" w:cs="Times New Roman"/>
          <w:sz w:val="24"/>
          <w:szCs w:val="24"/>
        </w:rPr>
        <w:t xml:space="preserve">Budeme žrebovať z dvoch nádob 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jedného </w:t>
      </w:r>
      <w:r w:rsidR="006D7FF7">
        <w:rPr>
          <w:rFonts w:ascii="Times New Roman" w:eastAsia="Times New Roman" w:hAnsi="Times New Roman" w:cs="Times New Roman"/>
          <w:sz w:val="24"/>
          <w:szCs w:val="24"/>
        </w:rPr>
        <w:t>súťažiac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>eho</w:t>
      </w:r>
      <w:r w:rsidR="006D7F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7FF7">
        <w:rPr>
          <w:rFonts w:ascii="Times New Roman" w:eastAsia="Times New Roman" w:hAnsi="Times New Roman" w:cs="Times New Roman"/>
          <w:sz w:val="24"/>
          <w:szCs w:val="24"/>
        </w:rPr>
        <w:t xml:space="preserve"> vylosovaní), kde budú rozdelení súťažiaci podľa</w:t>
      </w:r>
      <w:r w:rsidR="00B67C29">
        <w:rPr>
          <w:rFonts w:ascii="Times New Roman" w:eastAsia="Times New Roman" w:hAnsi="Times New Roman" w:cs="Times New Roman"/>
          <w:sz w:val="24"/>
          <w:szCs w:val="24"/>
        </w:rPr>
        <w:t xml:space="preserve"> vlastného výberu </w:t>
      </w:r>
      <w:proofErr w:type="spellStart"/>
      <w:r w:rsidR="0095446C">
        <w:rPr>
          <w:rFonts w:ascii="Times New Roman" w:eastAsia="Times New Roman" w:hAnsi="Times New Roman" w:cs="Times New Roman"/>
          <w:sz w:val="24"/>
          <w:szCs w:val="24"/>
        </w:rPr>
        <w:t>mušelínka</w:t>
      </w:r>
      <w:proofErr w:type="spellEnd"/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 pre dievča</w:t>
      </w:r>
      <w:r w:rsidR="00B67C29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="0095446C">
        <w:rPr>
          <w:rFonts w:ascii="Times New Roman" w:eastAsia="Times New Roman" w:hAnsi="Times New Roman" w:cs="Times New Roman"/>
          <w:sz w:val="24"/>
          <w:szCs w:val="24"/>
        </w:rPr>
        <w:t>mušelínka</w:t>
      </w:r>
      <w:proofErr w:type="spellEnd"/>
      <w:r w:rsidR="00B67C29">
        <w:rPr>
          <w:rFonts w:ascii="Times New Roman" w:eastAsia="Times New Roman" w:hAnsi="Times New Roman" w:cs="Times New Roman"/>
          <w:sz w:val="24"/>
          <w:szCs w:val="24"/>
        </w:rPr>
        <w:t xml:space="preserve"> pre chlapčeka.</w:t>
      </w:r>
      <w:r w:rsidR="00C0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>Víťaz</w:t>
      </w:r>
      <w:r w:rsidR="00B67C29">
        <w:rPr>
          <w:rFonts w:ascii="Times New Roman" w:eastAsia="Times New Roman" w:hAnsi="Times New Roman" w:cs="Times New Roman"/>
          <w:sz w:val="24"/>
          <w:szCs w:val="24"/>
        </w:rPr>
        <w:t>i budú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 xml:space="preserve"> priamo</w:t>
      </w:r>
      <w:r w:rsidR="00811ED5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kontaktovaný Organizátorom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 xml:space="preserve"> prostredníctvom súkromnej správy (Messenger)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. Ak víťaz nebude reagovať na oznámenie výhry do 14 dní a neprejaví záujem výhru si prevziať, stráca na výhru nárok. Organizátor v takom prípade žrebovanie zopakuje.</w:t>
      </w:r>
    </w:p>
    <w:p w:rsidR="00A54BA5" w:rsidRPr="008814F2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4F2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Spôsob odovzdania výhry</w:t>
      </w:r>
      <w:r w:rsidRPr="008814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Výherca a Organizátor sa dohodnú na spôsobe odovzdania výhry</w:t>
      </w:r>
      <w:r w:rsidR="00A54BA5" w:rsidRPr="00A54BA5">
        <w:rPr>
          <w:rFonts w:ascii="Times New Roman" w:eastAsia="Times New Roman" w:hAnsi="Times New Roman" w:cs="Times New Roman"/>
          <w:sz w:val="24"/>
          <w:szCs w:val="24"/>
        </w:rPr>
        <w:t xml:space="preserve"> osobným prevzatím alebo </w:t>
      </w:r>
      <w:proofErr w:type="spellStart"/>
      <w:r w:rsidR="0095446C">
        <w:rPr>
          <w:rFonts w:ascii="Times New Roman" w:eastAsia="Times New Roman" w:hAnsi="Times New Roman" w:cs="Times New Roman"/>
          <w:sz w:val="24"/>
          <w:szCs w:val="24"/>
        </w:rPr>
        <w:t>kurierskou</w:t>
      </w:r>
      <w:proofErr w:type="spellEnd"/>
      <w:r w:rsidR="0095446C">
        <w:rPr>
          <w:rFonts w:ascii="Times New Roman" w:eastAsia="Times New Roman" w:hAnsi="Times New Roman" w:cs="Times New Roman"/>
          <w:sz w:val="24"/>
          <w:szCs w:val="24"/>
        </w:rPr>
        <w:t xml:space="preserve"> spoločnosťou 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na náklady Organizátora.</w:t>
      </w:r>
    </w:p>
    <w:p w:rsidR="00A54BA5" w:rsidRPr="008814F2" w:rsidRDefault="00A54BA5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BA5" w:rsidRPr="0095446C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46C">
        <w:rPr>
          <w:rFonts w:ascii="Times New Roman" w:eastAsia="Times New Roman" w:hAnsi="Times New Roman" w:cs="Times New Roman"/>
          <w:b/>
          <w:bCs/>
          <w:sz w:val="24"/>
          <w:szCs w:val="24"/>
        </w:rPr>
        <w:t>Ochrana osobných údajov</w:t>
      </w:r>
      <w:r w:rsidRPr="009544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4247E" w:rsidRPr="009544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 riadime podľa našich vypracovaných dokumentov </w:t>
      </w:r>
      <w:hyperlink r:id="rId9" w:history="1">
        <w:r w:rsidR="0095446C" w:rsidRPr="0095446C">
          <w:rPr>
            <w:rStyle w:val="Hypertextovprepojenie"/>
          </w:rPr>
          <w:t>https://www.simatula.sk/zasady-spracuvania-a-ochrany-osobnych-udajov-poucenie-o-cookies/</w:t>
        </w:r>
      </w:hyperlink>
    </w:p>
    <w:p w:rsidR="0095446C" w:rsidRPr="0095446C" w:rsidRDefault="0095446C" w:rsidP="0095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BA5" w:rsidRDefault="008814F2" w:rsidP="00A54B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BA5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  <w:r w:rsidRPr="008814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Každý súťažiaci účasťou na Súťaži zároveň potvrdzuje, že bol oboznámený s tým, že spoločnosť </w:t>
      </w:r>
      <w:proofErr w:type="spellStart"/>
      <w:r w:rsidRPr="008814F2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nemá voči súťažiacemu žiadne záväzky a z účasti na Súťaži spoločnosti </w:t>
      </w:r>
      <w:proofErr w:type="spellStart"/>
      <w:r w:rsidRPr="008814F2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takéto záväzky ani nevznikajú.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  <w:t>Vyhlasovateľ súťaže</w:t>
      </w:r>
      <w:r w:rsidR="00C4247E" w:rsidRPr="00A5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247E" w:rsidRPr="00A54BA5">
        <w:rPr>
          <w:rFonts w:ascii="Times New Roman" w:eastAsia="Times New Roman" w:hAnsi="Times New Roman" w:cs="Times New Roman"/>
          <w:sz w:val="24"/>
          <w:szCs w:val="24"/>
        </w:rPr>
        <w:t>SiMatula</w:t>
      </w:r>
      <w:proofErr w:type="spellEnd"/>
      <w:r w:rsidR="00C4247E" w:rsidRPr="00A54BA5"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vyhlasuje, že Súťaž nie je žiadnym spôsobom sponzorovaná, podporovaná, spravovaná, alebo inak spájaná s </w:t>
      </w:r>
      <w:proofErr w:type="spellStart"/>
      <w:r w:rsidRPr="008814F2">
        <w:rPr>
          <w:rFonts w:ascii="Times New Roman" w:eastAsia="Times New Roman" w:hAnsi="Times New Roman" w:cs="Times New Roman"/>
          <w:sz w:val="24"/>
          <w:szCs w:val="24"/>
        </w:rPr>
        <w:t>Facebookom</w:t>
      </w:r>
      <w:proofErr w:type="spellEnd"/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a nie je s </w:t>
      </w:r>
      <w:proofErr w:type="spellStart"/>
      <w:r w:rsidRPr="008814F2">
        <w:rPr>
          <w:rFonts w:ascii="Times New Roman" w:eastAsia="Times New Roman" w:hAnsi="Times New Roman" w:cs="Times New Roman"/>
          <w:sz w:val="24"/>
          <w:szCs w:val="24"/>
        </w:rPr>
        <w:t>Facebookom</w:t>
      </w:r>
      <w:proofErr w:type="spellEnd"/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 inak spojená.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4BA5" w:rsidRDefault="00A54BA5" w:rsidP="00A54BA5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:rsidR="008814F2" w:rsidRPr="008814F2" w:rsidRDefault="008814F2" w:rsidP="00A54B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A54BA5">
        <w:rPr>
          <w:rFonts w:ascii="Times New Roman" w:eastAsia="Times New Roman" w:hAnsi="Times New Roman" w:cs="Times New Roman"/>
          <w:sz w:val="24"/>
          <w:szCs w:val="24"/>
        </w:rPr>
        <w:t>Považskej Teplej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 xml:space="preserve">, dňa 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46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814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BA5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8814F2" w:rsidRPr="008814F2" w:rsidRDefault="008814F2" w:rsidP="00A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4F2">
        <w:rPr>
          <w:rFonts w:ascii="Times New Roman" w:eastAsia="Times New Roman" w:hAnsi="Times New Roman" w:cs="Times New Roman"/>
          <w:sz w:val="24"/>
          <w:szCs w:val="24"/>
        </w:rPr>
        <w:br/>
      </w:r>
      <w:r w:rsidRPr="008814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7F1F" w:rsidRPr="00A54BA5" w:rsidRDefault="000B7F1F" w:rsidP="00A54B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7F1F" w:rsidRPr="00A54BA5" w:rsidSect="00A54BA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42F"/>
    <w:multiLevelType w:val="multilevel"/>
    <w:tmpl w:val="FA9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4F2"/>
    <w:rsid w:val="00034237"/>
    <w:rsid w:val="000A5C50"/>
    <w:rsid w:val="000B7F1F"/>
    <w:rsid w:val="00110497"/>
    <w:rsid w:val="00305966"/>
    <w:rsid w:val="00373731"/>
    <w:rsid w:val="00435FF8"/>
    <w:rsid w:val="006850B4"/>
    <w:rsid w:val="006C5D78"/>
    <w:rsid w:val="006D7FF7"/>
    <w:rsid w:val="00710CE9"/>
    <w:rsid w:val="00745A91"/>
    <w:rsid w:val="00811ED5"/>
    <w:rsid w:val="008203E5"/>
    <w:rsid w:val="008814F2"/>
    <w:rsid w:val="0095446C"/>
    <w:rsid w:val="00A54BA5"/>
    <w:rsid w:val="00B632C4"/>
    <w:rsid w:val="00B67C29"/>
    <w:rsid w:val="00C03109"/>
    <w:rsid w:val="00C07F00"/>
    <w:rsid w:val="00C4247E"/>
    <w:rsid w:val="00D04FBC"/>
    <w:rsid w:val="00D24586"/>
    <w:rsid w:val="00D87F07"/>
    <w:rsid w:val="00DF3DA3"/>
    <w:rsid w:val="00DF5B97"/>
    <w:rsid w:val="00E55F4A"/>
    <w:rsid w:val="00EC78CB"/>
    <w:rsid w:val="00F0288B"/>
    <w:rsid w:val="00F2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645"/>
  </w:style>
  <w:style w:type="paragraph" w:styleId="Nadpis3">
    <w:name w:val="heading 3"/>
    <w:basedOn w:val="Normlny"/>
    <w:link w:val="Nadpis3Char"/>
    <w:uiPriority w:val="9"/>
    <w:qFormat/>
    <w:rsid w:val="00D87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8814F2"/>
    <w:rPr>
      <w:b/>
      <w:bCs/>
    </w:rPr>
  </w:style>
  <w:style w:type="character" w:styleId="Zvraznenie">
    <w:name w:val="Emphasis"/>
    <w:basedOn w:val="Predvolenpsmoodseku"/>
    <w:uiPriority w:val="20"/>
    <w:qFormat/>
    <w:rsid w:val="008814F2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8814F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35FF8"/>
    <w:pPr>
      <w:ind w:left="720"/>
      <w:contextualSpacing/>
    </w:pPr>
  </w:style>
  <w:style w:type="character" w:customStyle="1" w:styleId="textexposedshow">
    <w:name w:val="text_exposed_show"/>
    <w:basedOn w:val="Predvolenpsmoodseku"/>
    <w:rsid w:val="00811ED5"/>
  </w:style>
  <w:style w:type="character" w:customStyle="1" w:styleId="hascaption">
    <w:name w:val="hascaption"/>
    <w:basedOn w:val="Predvolenpsmoodseku"/>
    <w:rsid w:val="00710CE9"/>
  </w:style>
  <w:style w:type="character" w:customStyle="1" w:styleId="Nadpis3Char">
    <w:name w:val="Nadpis 3 Char"/>
    <w:basedOn w:val="Predvolenpsmoodseku"/>
    <w:link w:val="Nadpis3"/>
    <w:uiPriority w:val="9"/>
    <w:rsid w:val="00D87F0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lny"/>
    <w:rsid w:val="00D8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Predvolenpsmoodseku"/>
    <w:rsid w:val="006C5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atula.sk/vianocny-kalendar-so-simatul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iMat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iMatu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SiMatu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matula.sk/zasady-spracuvania-a-ochrany-osobnych-udajov-poucenie-o-cookie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Sima</cp:lastModifiedBy>
  <cp:revision>5</cp:revision>
  <dcterms:created xsi:type="dcterms:W3CDTF">2020-12-24T23:58:00Z</dcterms:created>
  <dcterms:modified xsi:type="dcterms:W3CDTF">2020-12-25T00:27:00Z</dcterms:modified>
</cp:coreProperties>
</file>